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AAB8" w14:textId="77777777" w:rsidR="00DC4AA6" w:rsidRPr="00DC4AA6" w:rsidRDefault="00DC4AA6" w:rsidP="00DC4AA6">
      <w:r w:rsidRPr="00DC4AA6">
        <w:t xml:space="preserve">Bij Hands on ICT helpen we organisaties om complexe ICT eenvoudiger, werkbaarder en toekomstbestendig te maken. Dat doen we met slimme oplossingen voor onder andere werkplek, </w:t>
      </w:r>
      <w:proofErr w:type="spellStart"/>
      <w:r w:rsidRPr="00DC4AA6">
        <w:t>cloud</w:t>
      </w:r>
      <w:proofErr w:type="spellEnd"/>
      <w:r w:rsidRPr="00DC4AA6">
        <w:t>, security, infrastructuur, telecom en beheer.</w:t>
      </w:r>
    </w:p>
    <w:p w14:paraId="033109AC" w14:textId="77777777" w:rsidR="00DC4AA6" w:rsidRPr="00DC4AA6" w:rsidRDefault="00DC4AA6" w:rsidP="00DC4AA6">
      <w:r w:rsidRPr="00DC4AA6">
        <w:t>Als onderdeel van Hands on Groep beschikken we over de kracht van meer dan 150 professionals. Met meerdere regiokantoren zijn we uitgegroeid tot een sterke ICT-businesspartner voor organisaties in Nederland. Van een gericht project tot volledige outsourcing van ICT: we zorgen dat technologie betrouwbaar werkt, zodat klanten zich kunnen richten op hun eigen organisatiedoelen.</w:t>
      </w:r>
    </w:p>
    <w:p w14:paraId="0B4CC123" w14:textId="77777777" w:rsidR="00DC4AA6" w:rsidRPr="00DC4AA6" w:rsidRDefault="00DC4AA6" w:rsidP="00DC4AA6">
      <w:r w:rsidRPr="00DC4AA6">
        <w:t>Onze kracht zit in de combinatie van technische expertise, persoonlijke samenwerking en praktische oplossingen. We werken met specialistische klantenteams en partners zoals Microsoft, Cisco, HP en KPN. Daardoor weten we wat er speelt bij klanten en kunnen we oplossingen bieden die passen bij hun ambities, branche en dagelijkse praktijk.</w:t>
      </w:r>
    </w:p>
    <w:p w14:paraId="1A9A114B" w14:textId="77777777" w:rsidR="00DC4AA6" w:rsidRPr="00DC4AA6" w:rsidRDefault="00DC4AA6" w:rsidP="00DC4AA6">
      <w:r w:rsidRPr="00DC4AA6">
        <w:t xml:space="preserve">Hands on ICT is onderdeel van Hands on Groep. Binnen deze groep werken we samen met </w:t>
      </w:r>
      <w:proofErr w:type="spellStart"/>
      <w:r w:rsidRPr="00DC4AA6">
        <w:t>Hello</w:t>
      </w:r>
      <w:proofErr w:type="spellEnd"/>
      <w:r w:rsidRPr="00DC4AA6">
        <w:t xml:space="preserve"> Professionals, specialist in IT-talent en capaciteit. Zo verbinden we technologie en mensen waar dat waarde toevoegt voor onze klanten.</w:t>
      </w:r>
    </w:p>
    <w:p w14:paraId="032459D8" w14:textId="77777777" w:rsidR="00661911" w:rsidRPr="00DC4AA6" w:rsidRDefault="00661911" w:rsidP="00DC4AA6"/>
    <w:sectPr w:rsidR="00661911" w:rsidRPr="00DC4A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D3B"/>
    <w:rsid w:val="000152BA"/>
    <w:rsid w:val="0058009B"/>
    <w:rsid w:val="00661911"/>
    <w:rsid w:val="00A4505E"/>
    <w:rsid w:val="00C14D3B"/>
    <w:rsid w:val="00DC4A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3A704"/>
  <w15:chartTrackingRefBased/>
  <w15:docId w15:val="{CB8CEAFB-B7BD-4ACB-9A15-B5B86C09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4D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14D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14D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14D3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14D3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14D3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4D3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4D3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4D3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4D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14D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14D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14D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14D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14D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4D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4D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4D3B"/>
    <w:rPr>
      <w:rFonts w:eastAsiaTheme="majorEastAsia" w:cstheme="majorBidi"/>
      <w:color w:val="272727" w:themeColor="text1" w:themeTint="D8"/>
    </w:rPr>
  </w:style>
  <w:style w:type="paragraph" w:styleId="Titel">
    <w:name w:val="Title"/>
    <w:basedOn w:val="Standaard"/>
    <w:next w:val="Standaard"/>
    <w:link w:val="TitelChar"/>
    <w:uiPriority w:val="10"/>
    <w:qFormat/>
    <w:rsid w:val="00C14D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4D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4D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4D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4D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4D3B"/>
    <w:rPr>
      <w:i/>
      <w:iCs/>
      <w:color w:val="404040" w:themeColor="text1" w:themeTint="BF"/>
    </w:rPr>
  </w:style>
  <w:style w:type="paragraph" w:styleId="Lijstalinea">
    <w:name w:val="List Paragraph"/>
    <w:basedOn w:val="Standaard"/>
    <w:uiPriority w:val="34"/>
    <w:qFormat/>
    <w:rsid w:val="00C14D3B"/>
    <w:pPr>
      <w:ind w:left="720"/>
      <w:contextualSpacing/>
    </w:pPr>
  </w:style>
  <w:style w:type="character" w:styleId="Intensievebenadrukking">
    <w:name w:val="Intense Emphasis"/>
    <w:basedOn w:val="Standaardalinea-lettertype"/>
    <w:uiPriority w:val="21"/>
    <w:qFormat/>
    <w:rsid w:val="00C14D3B"/>
    <w:rPr>
      <w:i/>
      <w:iCs/>
      <w:color w:val="0F4761" w:themeColor="accent1" w:themeShade="BF"/>
    </w:rPr>
  </w:style>
  <w:style w:type="paragraph" w:styleId="Duidelijkcitaat">
    <w:name w:val="Intense Quote"/>
    <w:basedOn w:val="Standaard"/>
    <w:next w:val="Standaard"/>
    <w:link w:val="DuidelijkcitaatChar"/>
    <w:uiPriority w:val="30"/>
    <w:qFormat/>
    <w:rsid w:val="00C14D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14D3B"/>
    <w:rPr>
      <w:i/>
      <w:iCs/>
      <w:color w:val="0F4761" w:themeColor="accent1" w:themeShade="BF"/>
    </w:rPr>
  </w:style>
  <w:style w:type="character" w:styleId="Intensieveverwijzing">
    <w:name w:val="Intense Reference"/>
    <w:basedOn w:val="Standaardalinea-lettertype"/>
    <w:uiPriority w:val="32"/>
    <w:qFormat/>
    <w:rsid w:val="00C14D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5e35e7d-3e5d-4c74-a1ae-c6a84ede1cfa}" enabled="0" method="" siteId="{85e35e7d-3e5d-4c74-a1ae-c6a84ede1cfa}"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991</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Selen</dc:creator>
  <cp:keywords/>
  <dc:description/>
  <cp:lastModifiedBy>Lotte Selen</cp:lastModifiedBy>
  <cp:revision>2</cp:revision>
  <dcterms:created xsi:type="dcterms:W3CDTF">2026-06-18T11:38:00Z</dcterms:created>
  <dcterms:modified xsi:type="dcterms:W3CDTF">2026-06-18T11:40:00Z</dcterms:modified>
</cp:coreProperties>
</file>